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cs="宋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color w:val="333333"/>
          <w:sz w:val="24"/>
          <w:szCs w:val="24"/>
        </w:rPr>
        <w:t>　　　　　　　　　　　　</w:t>
      </w:r>
      <w:r>
        <w:rPr>
          <w:rFonts w:hint="eastAsia" w:ascii="方正小标宋简体" w:hAnsi="方正小标宋简体" w:eastAsia="方正小标宋简体" w:cs="方正小标宋简体"/>
          <w:color w:val="333333"/>
          <w:sz w:val="24"/>
          <w:szCs w:val="24"/>
        </w:rPr>
        <w:t>　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广东财经大学普教本科教师教学质量评价计分汇总表</w:t>
      </w:r>
      <w:bookmarkStart w:id="0" w:name="_GoBack"/>
      <w:bookmarkEnd w:id="0"/>
    </w:p>
    <w:p>
      <w:pPr>
        <w:ind w:firstLine="5600" w:firstLineChars="2000"/>
        <w:rPr>
          <w:rFonts w:ascii="仿宋_GB2312" w:hAnsi="楷体" w:eastAsia="仿宋_GB2312"/>
          <w:color w:val="333333"/>
          <w:sz w:val="28"/>
          <w:szCs w:val="28"/>
        </w:rPr>
      </w:pPr>
      <w:r>
        <w:rPr>
          <w:rFonts w:hint="eastAsia" w:ascii="仿宋_GB2312" w:hAnsi="楷体" w:eastAsia="仿宋_GB2312" w:cs="楷体"/>
          <w:color w:val="333333"/>
          <w:sz w:val="28"/>
          <w:szCs w:val="28"/>
        </w:rPr>
        <w:t>（20　　—20　　学年）</w:t>
      </w:r>
    </w:p>
    <w:tbl>
      <w:tblPr>
        <w:tblStyle w:val="7"/>
        <w:tblpPr w:leftFromText="180" w:rightFromText="180" w:vertAnchor="text" w:horzAnchor="page" w:tblpX="1382" w:tblpY="347"/>
        <w:tblOverlap w:val="never"/>
        <w:tblW w:w="14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79"/>
        <w:gridCol w:w="746"/>
        <w:gridCol w:w="820"/>
        <w:gridCol w:w="640"/>
        <w:gridCol w:w="860"/>
        <w:gridCol w:w="850"/>
        <w:gridCol w:w="838"/>
        <w:gridCol w:w="742"/>
        <w:gridCol w:w="560"/>
        <w:gridCol w:w="1093"/>
        <w:gridCol w:w="1050"/>
        <w:gridCol w:w="1009"/>
        <w:gridCol w:w="598"/>
        <w:gridCol w:w="1050"/>
        <w:gridCol w:w="853"/>
        <w:gridCol w:w="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教师工号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2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课堂教学质量计分</w:t>
            </w:r>
          </w:p>
        </w:tc>
        <w:tc>
          <w:tcPr>
            <w:tcW w:w="3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教研教改计分</w:t>
            </w:r>
          </w:p>
        </w:tc>
        <w:tc>
          <w:tcPr>
            <w:tcW w:w="3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指导学生课外活动计分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教学异常计分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加分项计分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</w:t>
            </w:r>
          </w:p>
        </w:tc>
        <w:tc>
          <w:tcPr>
            <w:tcW w:w="3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3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学生评教得分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督导评教得分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应计分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教学成果奖得分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出版教材得分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教研论文得分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教学竞赛获奖得分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应计分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指导学生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none"/>
                <w:lang w:val="en-US" w:eastAsia="zh-CN"/>
              </w:rPr>
              <w:t>学术科技和创新创业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竞赛获奖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指导学生参加体育竞赛获奖得分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指导学生公开发表学术论文得分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应计分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教学异常计分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教书育人先进事例得分</w:t>
            </w: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仿宋_GB2312" w:hAnsi="楷体" w:eastAsia="仿宋_GB2312"/>
          <w:color w:val="333333"/>
          <w:sz w:val="24"/>
          <w:szCs w:val="24"/>
        </w:rPr>
      </w:pPr>
      <w:r>
        <w:rPr>
          <w:rFonts w:hint="eastAsia" w:ascii="仿宋_GB2312" w:hAnsi="楷体" w:eastAsia="仿宋_GB2312" w:cs="楷体"/>
          <w:color w:val="333333"/>
          <w:sz w:val="24"/>
          <w:szCs w:val="24"/>
        </w:rPr>
        <w:t>教学机构名称（盖章）：　　　　　　　　　领导签字：　　　　　　　　　　　　　　　　　　填报时间：　　　年　　月　　日</w:t>
      </w:r>
    </w:p>
    <w:p>
      <w:pPr>
        <w:ind w:firstLine="720" w:firstLineChars="300"/>
      </w:pPr>
      <w:r>
        <w:rPr>
          <w:rFonts w:hint="eastAsia" w:ascii="仿宋_GB2312" w:hAnsi="楷体" w:eastAsia="仿宋_GB2312" w:cs="楷体"/>
          <w:color w:val="333333"/>
          <w:sz w:val="24"/>
          <w:szCs w:val="24"/>
        </w:rPr>
        <w:t>注：</w:t>
      </w:r>
      <w:r>
        <w:rPr>
          <w:rFonts w:hint="eastAsia" w:ascii="仿宋_GB2312" w:hAnsi="楷体" w:eastAsia="仿宋_GB2312" w:cs="楷体"/>
          <w:sz w:val="24"/>
          <w:szCs w:val="24"/>
        </w:rPr>
        <w:t>1.此表由教学机构填写； 2.各项得分均填写原始得分；3.教书育人先进事例得分暂不填写</w:t>
      </w:r>
      <w:r>
        <w:rPr>
          <w:rFonts w:hint="eastAsia" w:ascii="仿宋_GB2312" w:hAnsi="楷体" w:eastAsia="仿宋_GB2312" w:cs="楷体"/>
          <w:sz w:val="24"/>
          <w:szCs w:val="24"/>
          <w:lang w:eastAsia="zh-CN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99273F-46BE-4D75-9AEF-114616E8BC5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24ECD3E-7CB4-4DA1-9DA4-BF71447FC13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EF218B0-61A2-4DCB-AA71-6C2C16364D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6919D4F-073E-4DEB-BA50-2B1C93DB13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D38118B-7B7D-4685-839D-CEDA79655E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N2qF9IBAACjAwAADgAAAGRycy9lMm9Eb2MueG1srVPNjtMwEL4j8Q6W&#10;7zRpUVGI6q4WVYuQECAtPIDrOI0l/8njNukLwBtw4sKd5+pzMHaSLloue9iLM+MZfzPfN5PNzWA0&#10;OckAyllGl4uSEmmFa5Q9MPrt692rihKI3DZcOysZPUugN9uXLza9r+XKdU43MhAEsVD3ntEuRl8X&#10;BYhOGg4L56XFYOuC4RHdcCiawHtEN7pYleWboneh8cEJCYC3uzFIJ8TwFEDXtkrInRNHI20cUYPU&#10;PCIl6JQHus3dtq0U8XPbgoxEM4pMYz6xCNr7dBbbDa8PgftOiakF/pQWHnEyXFkseoXa8cjJMaj/&#10;oIwSwYFr40I4U4xEsiLIYlk+0ua+415mLig1+Kvo8Hyw4tPpSyCqYbRaU2K5wYlffv64/Ppz+f2d&#10;vE769B5qTLv3mBiHd27ArZnvAS8T7aENJn2REME4qnu+qiuHSER6VK2qqsSQwNjsIH7x8NwHiO+l&#10;MyQZjAYcX1aVnz5CHFPnlFTNujuldR6htqRn9O16tc4PrhEE1xZrJBJjs8mKw36YmO1dc0ZiPa4A&#10;oxY3nhL9waLCaVtmI8zGfjaOPqhDhz0ucz3wt8eI3eQmU4URdiqMs8s0pz1Ly/Gvn7Me/q3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As3aoX0gEAAKM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ZjZhZjU1MzdhM2I2Yjk2MWFhMmE0M2Y1ZGI1ODQifQ=="/>
  </w:docVars>
  <w:rsids>
    <w:rsidRoot w:val="3DE96801"/>
    <w:rsid w:val="01813D29"/>
    <w:rsid w:val="02A76B04"/>
    <w:rsid w:val="03A44B04"/>
    <w:rsid w:val="07A5164B"/>
    <w:rsid w:val="0B9B704C"/>
    <w:rsid w:val="10681952"/>
    <w:rsid w:val="11121458"/>
    <w:rsid w:val="113F107B"/>
    <w:rsid w:val="12375296"/>
    <w:rsid w:val="171C390C"/>
    <w:rsid w:val="2034341C"/>
    <w:rsid w:val="2EBD1DC7"/>
    <w:rsid w:val="2F00703C"/>
    <w:rsid w:val="2F0B5E19"/>
    <w:rsid w:val="32C726FD"/>
    <w:rsid w:val="34136465"/>
    <w:rsid w:val="3DA40896"/>
    <w:rsid w:val="3DE96801"/>
    <w:rsid w:val="3F883FFD"/>
    <w:rsid w:val="3FF50253"/>
    <w:rsid w:val="41077D76"/>
    <w:rsid w:val="411B39EE"/>
    <w:rsid w:val="454A0102"/>
    <w:rsid w:val="45A56203"/>
    <w:rsid w:val="4697605E"/>
    <w:rsid w:val="49174CC9"/>
    <w:rsid w:val="4A91686F"/>
    <w:rsid w:val="533314D8"/>
    <w:rsid w:val="578D0553"/>
    <w:rsid w:val="59710EDA"/>
    <w:rsid w:val="59A57FAD"/>
    <w:rsid w:val="614800A8"/>
    <w:rsid w:val="62A669E8"/>
    <w:rsid w:val="62A72DB9"/>
    <w:rsid w:val="65EB3CE0"/>
    <w:rsid w:val="67691E5D"/>
    <w:rsid w:val="67706D17"/>
    <w:rsid w:val="68C10328"/>
    <w:rsid w:val="69E758B1"/>
    <w:rsid w:val="6A9E29F5"/>
    <w:rsid w:val="6E322CF5"/>
    <w:rsid w:val="705E2A54"/>
    <w:rsid w:val="79A57290"/>
    <w:rsid w:val="7ACD7539"/>
    <w:rsid w:val="7B69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Plain Text"/>
    <w:basedOn w:val="1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2023-10-18T00:36:00Z</dcterms:created>
  <dc:creator>林国献(19961630)</dc:creator>
  <cp:lastModifiedBy>羽落凡尘</cp:lastModifiedBy>
  <cp:lastPrinted>2024-03-22T06:13:00Z</cp:lastPrinted>
  <dcterms:modified xsi:type="dcterms:W3CDTF">2024-03-22T10:08:41Z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FE0509F0604641E0A7E9170056120A7B_13</vt:lpwstr>
  </property>
</Properties>
</file>