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0B24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</w:p>
    <w:p w14:paraId="0D77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本科教育教学审核评估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整改</w:t>
      </w:r>
    </w:p>
    <w:p w14:paraId="44F7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阶段性报告</w:t>
      </w:r>
    </w:p>
    <w:p w14:paraId="1DB5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58B8953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整改方案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整改任务分解表要求，XX单位牵头了问题XX、问题XX、问题XX（问题序号）的整改任务，现将审核评估整改工作阶段性总结情况报告如下：</w:t>
      </w:r>
    </w:p>
    <w:p w14:paraId="3B6C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一、已经开展的整改举措和成效</w:t>
      </w:r>
    </w:p>
    <w:p w14:paraId="799BB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主要说明2026年1月1日至2026年6月7日落实评估整改任务的举措和成效。</w:t>
      </w:r>
      <w:bookmarkStart w:id="3" w:name="_GoBack"/>
      <w:bookmarkEnd w:id="3"/>
    </w:p>
    <w:p w14:paraId="0B45C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二、未完成任务说明（</w:t>
      </w:r>
      <w:bookmarkStart w:id="0" w:name="_Hlk200357619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每项任务</w:t>
      </w:r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不超过400字，如无则无需撰写）</w:t>
      </w:r>
    </w:p>
    <w:p w14:paraId="132532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bookmarkStart w:id="1" w:name="_Hlk200357662"/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1.问题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序号及任务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简述。</w:t>
      </w:r>
    </w:p>
    <w:bookmarkEnd w:id="1"/>
    <w:p w14:paraId="18CD48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未完成原因分析：简要说明影响问题整改的原因，分析准确，条理清晰，语言精炼。</w:t>
      </w:r>
    </w:p>
    <w:p w14:paraId="0837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bookmarkStart w:id="2" w:name="_Hlk200357954"/>
      <w:bookmarkEnd w:id="2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三、申请调整整改任务说明（每项任务不超过400字，如无则无需撰写）</w:t>
      </w:r>
    </w:p>
    <w:p w14:paraId="3BAAF4F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任务序号及任务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描述。</w:t>
      </w:r>
    </w:p>
    <w:p w14:paraId="3D912C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2.调整理由。</w:t>
      </w:r>
    </w:p>
    <w:p w14:paraId="107968C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调整后内容：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新整改举措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新责任单位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主要责任人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新完成时限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预期成效。</w:t>
      </w:r>
    </w:p>
    <w:p w14:paraId="4531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四、下一步工作计划及时间节点</w:t>
      </w:r>
    </w:p>
    <w:p w14:paraId="38D3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简要描述下一步工作、具体举措、预期效果及完成时间节点，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主要说明到整改期结束前（202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月）的任务落实计划。</w:t>
      </w:r>
    </w:p>
    <w:p w14:paraId="2F2A64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撰写要求：</w:t>
      </w:r>
    </w:p>
    <w:p w14:paraId="0496A2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各部分内容应与《审核评估整改工作台账》中的相应填报列的内容对应。</w:t>
      </w:r>
    </w:p>
    <w:p w14:paraId="7A7A6E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文字精练，表述清晰，数据、内容翔实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。</w:t>
      </w:r>
    </w:p>
    <w:p w14:paraId="4B0F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3.全文不超过3000字。</w:t>
      </w:r>
    </w:p>
    <w:p w14:paraId="3EB983CE">
      <w:pPr>
        <w:pStyle w:val="6"/>
        <w:numPr>
          <w:ilvl w:val="0"/>
          <w:numId w:val="0"/>
        </w:numPr>
        <w:tabs>
          <w:tab w:val="left" w:pos="993"/>
        </w:tabs>
        <w:spacing w:line="360" w:lineRule="auto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6CB558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5ABF7-965A-4C34-B717-09B84CAB0A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FC32E3-029F-44D6-83CF-10C9FA6EB9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C53FCD-A6D7-43B3-A6EF-D3DAC47EE07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A58846-15CD-4E15-980B-BB37C19216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96C"/>
    <w:rsid w:val="06B84C89"/>
    <w:rsid w:val="1137024E"/>
    <w:rsid w:val="127C300E"/>
    <w:rsid w:val="13DA4490"/>
    <w:rsid w:val="17CC2342"/>
    <w:rsid w:val="1CB3587E"/>
    <w:rsid w:val="1D5F0804"/>
    <w:rsid w:val="1E635082"/>
    <w:rsid w:val="1FD53D5E"/>
    <w:rsid w:val="21FC7CC7"/>
    <w:rsid w:val="24CC2607"/>
    <w:rsid w:val="24E16D01"/>
    <w:rsid w:val="27075144"/>
    <w:rsid w:val="2AD510B6"/>
    <w:rsid w:val="338D4C23"/>
    <w:rsid w:val="33A04957"/>
    <w:rsid w:val="386F2B4A"/>
    <w:rsid w:val="389F1A10"/>
    <w:rsid w:val="39ED1F78"/>
    <w:rsid w:val="3A5C534F"/>
    <w:rsid w:val="3C665A42"/>
    <w:rsid w:val="40F63E08"/>
    <w:rsid w:val="41423F9E"/>
    <w:rsid w:val="4335673E"/>
    <w:rsid w:val="45BD3146"/>
    <w:rsid w:val="471F398D"/>
    <w:rsid w:val="49956188"/>
    <w:rsid w:val="4C4023DB"/>
    <w:rsid w:val="4C485734"/>
    <w:rsid w:val="515E50B1"/>
    <w:rsid w:val="558D0A0C"/>
    <w:rsid w:val="56D62616"/>
    <w:rsid w:val="5A14751C"/>
    <w:rsid w:val="5BFB631F"/>
    <w:rsid w:val="5D8B5480"/>
    <w:rsid w:val="5E4A533B"/>
    <w:rsid w:val="5EEB4428"/>
    <w:rsid w:val="631A1780"/>
    <w:rsid w:val="655D4F06"/>
    <w:rsid w:val="685F3791"/>
    <w:rsid w:val="6B227673"/>
    <w:rsid w:val="6B2D2E8C"/>
    <w:rsid w:val="75A11658"/>
    <w:rsid w:val="7E152481"/>
    <w:rsid w:val="7EE3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460</Characters>
  <Lines>0</Lines>
  <Paragraphs>0</Paragraphs>
  <TotalTime>4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2026-06-07T08:43:00Z</dcterms:created>
  <dc:creator>Administrator</dc:creator>
  <cp:lastModifiedBy>邓欣欣</cp:lastModifiedBy>
  <dcterms:modified xsi:type="dcterms:W3CDTF">2026-06-11T01:38:13Z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eyJoZGlkIjoiYWIxMTA1NWU5MjRiNmJhNjIyZDk5NmMxZWE1ZGEwOGYiLCJ1c2VySWQiOiI2OTM5Mzg0NTcifQ==</vt:lpwstr>
  </property>
  <property fmtid="{D5CDD505-2E9C-101B-9397-08002B2CF9AE}" pid="4" name="ICV">
    <vt:lpwstr>C6F3706473784AD99298FE0C0344905F_13</vt:lpwstr>
  </property>
</Properties>
</file>